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F40F" w14:textId="5E21B182" w:rsidR="00441C9B" w:rsidRPr="001F1478" w:rsidRDefault="00874E0E">
      <w:pPr>
        <w:rPr>
          <w:b/>
          <w:color w:val="3C3C3B"/>
          <w:sz w:val="28"/>
          <w:szCs w:val="28"/>
        </w:rPr>
      </w:pPr>
      <w:r w:rsidRPr="001F1478">
        <w:rPr>
          <w:b/>
          <w:color w:val="3C3C3B"/>
          <w:sz w:val="28"/>
          <w:szCs w:val="28"/>
        </w:rPr>
        <w:t>Keep Wales Tidy Risk Assessment</w:t>
      </w:r>
      <w:r w:rsidR="00AA4B24" w:rsidRPr="001F1478">
        <w:rPr>
          <w:b/>
          <w:color w:val="3C3C3B"/>
          <w:sz w:val="28"/>
          <w:szCs w:val="28"/>
        </w:rPr>
        <w:t xml:space="preserve"> </w:t>
      </w:r>
      <w:r w:rsidRPr="001F1478">
        <w:rPr>
          <w:b/>
          <w:color w:val="3C3C3B"/>
          <w:sz w:val="28"/>
          <w:szCs w:val="28"/>
        </w:rPr>
        <w:t>– [Enter Activity Assessed]</w:t>
      </w:r>
      <w:r w:rsidR="00B2410D" w:rsidRPr="001F1478">
        <w:rPr>
          <w:b/>
          <w:color w:val="3C3C3B"/>
          <w:sz w:val="28"/>
          <w:szCs w:val="28"/>
        </w:rPr>
        <w:tab/>
      </w:r>
      <w:r w:rsidR="00B2410D" w:rsidRPr="001F1478">
        <w:rPr>
          <w:b/>
          <w:color w:val="3C3C3B"/>
          <w:sz w:val="28"/>
          <w:szCs w:val="28"/>
        </w:rPr>
        <w:tab/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91"/>
        <w:gridCol w:w="3534"/>
        <w:gridCol w:w="2268"/>
        <w:gridCol w:w="628"/>
        <w:gridCol w:w="3580"/>
        <w:gridCol w:w="1037"/>
        <w:gridCol w:w="819"/>
        <w:gridCol w:w="1165"/>
      </w:tblGrid>
      <w:tr w:rsidR="001F1478" w:rsidRPr="001F1478" w14:paraId="6EF4F416" w14:textId="77777777" w:rsidTr="00D22729">
        <w:tc>
          <w:tcPr>
            <w:tcW w:w="1129" w:type="dxa"/>
          </w:tcPr>
          <w:p w14:paraId="6EF4F410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Assessor:</w:t>
            </w:r>
          </w:p>
        </w:tc>
        <w:tc>
          <w:tcPr>
            <w:tcW w:w="4825" w:type="dxa"/>
            <w:gridSpan w:val="2"/>
          </w:tcPr>
          <w:p w14:paraId="6EF4F411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  <w:tc>
          <w:tcPr>
            <w:tcW w:w="2268" w:type="dxa"/>
          </w:tcPr>
          <w:p w14:paraId="6EF4F412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Assessment Number:</w:t>
            </w:r>
          </w:p>
        </w:tc>
        <w:tc>
          <w:tcPr>
            <w:tcW w:w="4208" w:type="dxa"/>
            <w:gridSpan w:val="2"/>
          </w:tcPr>
          <w:p w14:paraId="6EF4F413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  <w:tc>
          <w:tcPr>
            <w:tcW w:w="1037" w:type="dxa"/>
          </w:tcPr>
          <w:p w14:paraId="6EF4F414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Date:</w:t>
            </w:r>
          </w:p>
        </w:tc>
        <w:tc>
          <w:tcPr>
            <w:tcW w:w="1984" w:type="dxa"/>
            <w:gridSpan w:val="2"/>
          </w:tcPr>
          <w:p w14:paraId="6EF4F415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</w:tr>
      <w:tr w:rsidR="001F1478" w:rsidRPr="001F1478" w14:paraId="6EF4F41D" w14:textId="77777777" w:rsidTr="00D22729">
        <w:tc>
          <w:tcPr>
            <w:tcW w:w="2420" w:type="dxa"/>
            <w:gridSpan w:val="2"/>
          </w:tcPr>
          <w:p w14:paraId="6EF4F417" w14:textId="6306CFF5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 xml:space="preserve">Location </w:t>
            </w:r>
            <w:r w:rsidR="001F1478">
              <w:rPr>
                <w:color w:val="3C3C3B"/>
              </w:rPr>
              <w:t>and</w:t>
            </w:r>
            <w:r w:rsidRPr="001F1478">
              <w:rPr>
                <w:color w:val="3C3C3B"/>
              </w:rPr>
              <w:t xml:space="preserve"> Grid Ref:</w:t>
            </w:r>
          </w:p>
        </w:tc>
        <w:tc>
          <w:tcPr>
            <w:tcW w:w="3534" w:type="dxa"/>
          </w:tcPr>
          <w:p w14:paraId="6EF4F418" w14:textId="02CBACBF" w:rsidR="009E4BE3" w:rsidRPr="001F1478" w:rsidRDefault="001F1478">
            <w:pPr>
              <w:rPr>
                <w:color w:val="3C3C3B"/>
              </w:rPr>
            </w:pPr>
            <w:r w:rsidRPr="00B13C07">
              <w:rPr>
                <w:color w:val="3C3C3B"/>
              </w:rPr>
              <w:t>(</w:t>
            </w:r>
            <w:hyperlink r:id="rId9" w:history="1">
              <w:r w:rsidRPr="00B13C07">
                <w:rPr>
                  <w:rStyle w:val="Hyperlink"/>
                  <w:color w:val="3C3C3B"/>
                </w:rPr>
                <w:t>www.gridreferencefinder.com</w:t>
              </w:r>
            </w:hyperlink>
            <w:r w:rsidRPr="00B13C07">
              <w:rPr>
                <w:color w:val="3C3C3B"/>
              </w:rPr>
              <w:t>)</w:t>
            </w:r>
          </w:p>
        </w:tc>
        <w:tc>
          <w:tcPr>
            <w:tcW w:w="2896" w:type="dxa"/>
            <w:gridSpan w:val="2"/>
          </w:tcPr>
          <w:p w14:paraId="6EF4F419" w14:textId="134897DF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Nearest A&amp;E- Postcode &amp;</w:t>
            </w:r>
            <w:r w:rsidR="001F1478">
              <w:rPr>
                <w:color w:val="3C3C3B"/>
              </w:rPr>
              <w:t xml:space="preserve"> </w:t>
            </w:r>
            <w:r w:rsidRPr="001F1478">
              <w:rPr>
                <w:color w:val="3C3C3B"/>
              </w:rPr>
              <w:sym w:font="Wingdings" w:char="F028"/>
            </w:r>
            <w:r w:rsidRPr="001F1478">
              <w:rPr>
                <w:color w:val="3C3C3B"/>
              </w:rPr>
              <w:t>:</w:t>
            </w:r>
          </w:p>
        </w:tc>
        <w:tc>
          <w:tcPr>
            <w:tcW w:w="3580" w:type="dxa"/>
          </w:tcPr>
          <w:p w14:paraId="6EF4F41A" w14:textId="354713B4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(</w:t>
            </w:r>
            <w:hyperlink r:id="rId10" w:history="1">
              <w:r w:rsidR="001F1478" w:rsidRPr="001F1478">
                <w:rPr>
                  <w:rStyle w:val="Hyperlink"/>
                  <w:color w:val="3C3C3B"/>
                </w:rPr>
                <w:t>www.wales.nhs.uk</w:t>
              </w:r>
            </w:hyperlink>
            <w:r w:rsidRPr="001F1478">
              <w:rPr>
                <w:color w:val="3C3C3B"/>
              </w:rPr>
              <w:t>)</w:t>
            </w:r>
          </w:p>
        </w:tc>
        <w:tc>
          <w:tcPr>
            <w:tcW w:w="1856" w:type="dxa"/>
            <w:gridSpan w:val="2"/>
          </w:tcPr>
          <w:p w14:paraId="6EF4F41B" w14:textId="77777777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Mobile Coverage:</w:t>
            </w:r>
          </w:p>
        </w:tc>
        <w:tc>
          <w:tcPr>
            <w:tcW w:w="1165" w:type="dxa"/>
          </w:tcPr>
          <w:p w14:paraId="6EF4F41C" w14:textId="77777777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Yes / No</w:t>
            </w:r>
          </w:p>
        </w:tc>
      </w:tr>
    </w:tbl>
    <w:p w14:paraId="6EF4F41E" w14:textId="77777777" w:rsidR="004D2C3D" w:rsidRPr="001F1478" w:rsidRDefault="004D2C3D" w:rsidP="004777BB">
      <w:pPr>
        <w:spacing w:line="240" w:lineRule="auto"/>
        <w:rPr>
          <w:color w:val="3C3C3B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8"/>
        <w:gridCol w:w="459"/>
        <w:gridCol w:w="7383"/>
        <w:gridCol w:w="508"/>
      </w:tblGrid>
      <w:tr w:rsidR="001F1478" w:rsidRPr="001F1478" w14:paraId="6EF4F423" w14:textId="77777777" w:rsidTr="00007B66">
        <w:trPr>
          <w:trHeight w:val="446"/>
        </w:trPr>
        <w:tc>
          <w:tcPr>
            <w:tcW w:w="2287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1F" w14:textId="77777777" w:rsidR="00B7052B" w:rsidRPr="001F1478" w:rsidRDefault="00B7052B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Further Assessments Required: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EF4F420" w14:textId="77777777" w:rsidR="00B7052B" w:rsidRPr="001F1478" w:rsidRDefault="00B7052B" w:rsidP="00B7052B">
            <w:pPr>
              <w:rPr>
                <w:color w:val="3C3C3B"/>
                <w:sz w:val="28"/>
                <w:szCs w:val="28"/>
              </w:rPr>
            </w:pPr>
            <w:r w:rsidRPr="001F1478">
              <w:rPr>
                <w:color w:val="3C3C3B"/>
                <w:sz w:val="28"/>
                <w:szCs w:val="28"/>
              </w:rPr>
              <w:sym w:font="Wingdings" w:char="F0FC"/>
            </w:r>
          </w:p>
        </w:tc>
        <w:tc>
          <w:tcPr>
            <w:tcW w:w="2399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21" w14:textId="77777777" w:rsidR="00B7052B" w:rsidRPr="001F1478" w:rsidRDefault="00B7052B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Persons Involved or Affected by the Task:</w:t>
            </w:r>
          </w:p>
        </w:tc>
        <w:tc>
          <w:tcPr>
            <w:tcW w:w="165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22" w14:textId="77777777" w:rsidR="00B7052B" w:rsidRPr="001F1478" w:rsidRDefault="00B7052B" w:rsidP="00B7052B">
            <w:pPr>
              <w:rPr>
                <w:b/>
                <w:color w:val="3C3C3B"/>
              </w:rPr>
            </w:pPr>
            <w:r w:rsidRPr="001F1478">
              <w:rPr>
                <w:color w:val="3C3C3B"/>
                <w:sz w:val="28"/>
                <w:szCs w:val="28"/>
              </w:rPr>
              <w:sym w:font="Wingdings" w:char="F0FC"/>
            </w:r>
          </w:p>
        </w:tc>
      </w:tr>
      <w:tr w:rsidR="005B16AC" w:rsidRPr="001F1478" w14:paraId="0B89376E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5AEAACB9" w14:textId="0A3DF84A" w:rsidR="005B16AC" w:rsidRPr="001F1478" w:rsidRDefault="005B16AC" w:rsidP="0083176D">
            <w:pPr>
              <w:rPr>
                <w:color w:val="3C3C3B"/>
              </w:rPr>
            </w:pPr>
            <w:r>
              <w:rPr>
                <w:color w:val="3C3C3B"/>
              </w:rPr>
              <w:t>Fire</w:t>
            </w: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77F11B1B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auto"/>
            </w:tcBorders>
          </w:tcPr>
          <w:p w14:paraId="77A9DC35" w14:textId="31CEDB39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K</w:t>
            </w:r>
            <w:r>
              <w:rPr>
                <w:color w:val="3C3C3B"/>
              </w:rPr>
              <w:t xml:space="preserve">eep </w:t>
            </w:r>
            <w:r w:rsidRPr="001F1478">
              <w:rPr>
                <w:color w:val="3C3C3B"/>
              </w:rPr>
              <w:t>W</w:t>
            </w:r>
            <w:r>
              <w:rPr>
                <w:color w:val="3C3C3B"/>
              </w:rPr>
              <w:t xml:space="preserve">ales </w:t>
            </w:r>
            <w:r w:rsidRPr="001F1478">
              <w:rPr>
                <w:color w:val="3C3C3B"/>
              </w:rPr>
              <w:t>T</w:t>
            </w:r>
            <w:r>
              <w:rPr>
                <w:color w:val="3C3C3B"/>
              </w:rPr>
              <w:t>idy</w:t>
            </w:r>
            <w:r w:rsidRPr="001F1478">
              <w:rPr>
                <w:color w:val="3C3C3B"/>
              </w:rPr>
              <w:t xml:space="preserve"> employees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14:paraId="4A71D1C4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28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4" w14:textId="5DFE7C3D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Control of Substances Hazardous to Health</w:t>
            </w: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6EF4F425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auto"/>
            </w:tcBorders>
          </w:tcPr>
          <w:p w14:paraId="6EF4F426" w14:textId="559BE1C2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Employees- other organisations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14:paraId="6EF4F427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2D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9" w14:textId="6CCAFD9C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Young people &amp; children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2A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2B" w14:textId="5CBCE707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Volunteers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2C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32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E" w14:textId="694D626E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Nursing/Expectant Mothers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2F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30" w14:textId="235B7DE8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Members of the Public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31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37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33" w14:textId="4DA5D327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People with disabilities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34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35" w14:textId="1CDC0E5A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Contractors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36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</w:tbl>
    <w:p w14:paraId="4457BE11" w14:textId="224F58EB" w:rsidR="00D22729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7"/>
        <w:gridCol w:w="988"/>
        <w:gridCol w:w="6497"/>
        <w:gridCol w:w="1271"/>
        <w:gridCol w:w="846"/>
        <w:gridCol w:w="1299"/>
      </w:tblGrid>
      <w:tr w:rsidR="00D22729" w:rsidRPr="001F1478" w14:paraId="7CE3E36F" w14:textId="77777777" w:rsidTr="00D22729">
        <w:tc>
          <w:tcPr>
            <w:tcW w:w="5000" w:type="pct"/>
            <w:gridSpan w:val="6"/>
          </w:tcPr>
          <w:p w14:paraId="23149BFF" w14:textId="77777777" w:rsidR="00D22729" w:rsidRPr="00B13C07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 xml:space="preserve">The time of high tide at this location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  <w:r w:rsidRPr="00B13C07">
              <w:rPr>
                <w:b/>
                <w:color w:val="3C3C3B"/>
              </w:rPr>
              <w:t xml:space="preserve">. The time of low tide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  <w:r>
              <w:rPr>
                <w:b/>
                <w:color w:val="3C3C3B"/>
              </w:rPr>
              <w:t xml:space="preserve"> </w:t>
            </w:r>
          </w:p>
          <w:p w14:paraId="68B15775" w14:textId="77777777" w:rsidR="00D22729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 xml:space="preserve">The nearest vehicle road access point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</w:p>
          <w:p w14:paraId="76750AD4" w14:textId="77777777" w:rsidR="00D22729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>The following areas have been identified as potentially dangerous and participants will be warned accordingly:</w:t>
            </w:r>
          </w:p>
          <w:p w14:paraId="032D535E" w14:textId="77777777" w:rsidR="00D22729" w:rsidRPr="001F1478" w:rsidRDefault="00D22729" w:rsidP="006C03DF">
            <w:pPr>
              <w:rPr>
                <w:b/>
                <w:color w:val="3C3C3B"/>
              </w:rPr>
            </w:pPr>
          </w:p>
        </w:tc>
      </w:tr>
      <w:tr w:rsidR="00D22729" w:rsidRPr="001F1478" w14:paraId="4E6C5123" w14:textId="77777777" w:rsidTr="00D22729">
        <w:tc>
          <w:tcPr>
            <w:tcW w:w="1458" w:type="pct"/>
          </w:tcPr>
          <w:p w14:paraId="4D99128F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Hazards Identified</w:t>
            </w:r>
          </w:p>
        </w:tc>
        <w:tc>
          <w:tcPr>
            <w:tcW w:w="321" w:type="pct"/>
          </w:tcPr>
          <w:p w14:paraId="0469E4D3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Severity (S)</w:t>
            </w:r>
          </w:p>
        </w:tc>
        <w:tc>
          <w:tcPr>
            <w:tcW w:w="2111" w:type="pct"/>
          </w:tcPr>
          <w:p w14:paraId="6D7C233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Control Measures Currently in Place</w:t>
            </w:r>
          </w:p>
        </w:tc>
        <w:tc>
          <w:tcPr>
            <w:tcW w:w="413" w:type="pct"/>
          </w:tcPr>
          <w:p w14:paraId="4E5F76B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Likelihood (L)</w:t>
            </w:r>
          </w:p>
        </w:tc>
        <w:tc>
          <w:tcPr>
            <w:tcW w:w="275" w:type="pct"/>
          </w:tcPr>
          <w:p w14:paraId="3F59B820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Score (S x L)</w:t>
            </w:r>
          </w:p>
        </w:tc>
        <w:tc>
          <w:tcPr>
            <w:tcW w:w="422" w:type="pct"/>
          </w:tcPr>
          <w:p w14:paraId="6FF96A3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Rating</w:t>
            </w:r>
          </w:p>
        </w:tc>
      </w:tr>
      <w:tr w:rsidR="00D22729" w:rsidRPr="001F1478" w14:paraId="69002260" w14:textId="77777777" w:rsidTr="00D22729">
        <w:tc>
          <w:tcPr>
            <w:tcW w:w="1458" w:type="pct"/>
          </w:tcPr>
          <w:p w14:paraId="2C719C7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1D8D02B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45ACD1E9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11FDA56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4ABFE88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3F48DAD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6B7EE7B5" w14:textId="77777777" w:rsidTr="00D22729">
        <w:tc>
          <w:tcPr>
            <w:tcW w:w="1458" w:type="pct"/>
          </w:tcPr>
          <w:p w14:paraId="4533A68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698840DD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2B2D447D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02A93FF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32077DF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647805A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00F4B5E7" w14:textId="77777777" w:rsidTr="00D22729">
        <w:tc>
          <w:tcPr>
            <w:tcW w:w="1458" w:type="pct"/>
          </w:tcPr>
          <w:p w14:paraId="7E8C027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5C48597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5E9C0A6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348272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2211CD5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1FFE7C5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49524279" w14:textId="77777777" w:rsidTr="00D22729">
        <w:tc>
          <w:tcPr>
            <w:tcW w:w="1458" w:type="pct"/>
          </w:tcPr>
          <w:p w14:paraId="46F31D6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77BC0B5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040C689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6B1459A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06C0CA8B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2D26ECA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148F52BF" w14:textId="77777777" w:rsidTr="00D22729">
        <w:tc>
          <w:tcPr>
            <w:tcW w:w="1458" w:type="pct"/>
          </w:tcPr>
          <w:p w14:paraId="73CCFA70" w14:textId="2FF75BC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19B09CC4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277ACB45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CD4D52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7C02371E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7C09870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6884F605" w14:textId="77777777" w:rsidTr="00D22729">
        <w:tc>
          <w:tcPr>
            <w:tcW w:w="1458" w:type="pct"/>
          </w:tcPr>
          <w:p w14:paraId="35D91B34" w14:textId="7777777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64F56F0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36B086C1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D2E6A9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68BBD97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0993071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0EA0EC13" w14:textId="77777777" w:rsidTr="00D22729">
        <w:tc>
          <w:tcPr>
            <w:tcW w:w="1458" w:type="pct"/>
          </w:tcPr>
          <w:p w14:paraId="1D8F0027" w14:textId="7777777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1205887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7950E01B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EB26E13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0E358D5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377B420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</w:tbl>
    <w:p w14:paraId="45853A26" w14:textId="77777777" w:rsidR="00D22729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1353"/>
        <w:gridCol w:w="1547"/>
        <w:gridCol w:w="1245"/>
        <w:gridCol w:w="1079"/>
        <w:gridCol w:w="282"/>
        <w:gridCol w:w="845"/>
        <w:gridCol w:w="1129"/>
        <w:gridCol w:w="680"/>
        <w:gridCol w:w="869"/>
        <w:gridCol w:w="868"/>
        <w:gridCol w:w="283"/>
        <w:gridCol w:w="1123"/>
        <w:gridCol w:w="683"/>
        <w:gridCol w:w="903"/>
        <w:gridCol w:w="549"/>
        <w:gridCol w:w="1111"/>
      </w:tblGrid>
      <w:tr w:rsidR="00D22729" w:rsidRPr="00D22729" w14:paraId="0DAD58D2" w14:textId="77777777" w:rsidTr="00D22729">
        <w:trPr>
          <w:jc w:val="center"/>
        </w:trPr>
        <w:tc>
          <w:tcPr>
            <w:tcW w:w="1972" w:type="pct"/>
            <w:gridSpan w:val="5"/>
          </w:tcPr>
          <w:p w14:paraId="4F9DA5BA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Severity (Worst Case Scenario)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6DEBAF34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426" w:type="pct"/>
            <w:gridSpan w:val="5"/>
          </w:tcPr>
          <w:p w14:paraId="05AD478B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Likelihood (Given Precautions in Place)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639E5777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419" w:type="pct"/>
            <w:gridSpan w:val="5"/>
          </w:tcPr>
          <w:p w14:paraId="4C8E645E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Risk Rating Table (S x L)</w:t>
            </w:r>
          </w:p>
        </w:tc>
      </w:tr>
      <w:tr w:rsidR="00D22729" w:rsidRPr="00D22729" w14:paraId="41219302" w14:textId="77777777" w:rsidTr="00D22729">
        <w:trPr>
          <w:jc w:val="center"/>
        </w:trPr>
        <w:tc>
          <w:tcPr>
            <w:tcW w:w="273" w:type="pct"/>
          </w:tcPr>
          <w:p w14:paraId="4E352EA1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440" w:type="pct"/>
          </w:tcPr>
          <w:p w14:paraId="694AB51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14:paraId="72134FE8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405" w:type="pct"/>
          </w:tcPr>
          <w:p w14:paraId="69ED7BD4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351" w:type="pct"/>
          </w:tcPr>
          <w:p w14:paraId="56B45A4B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5FF8C6C3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275" w:type="pct"/>
          </w:tcPr>
          <w:p w14:paraId="65EE06A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14:paraId="7782DA89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221" w:type="pct"/>
          </w:tcPr>
          <w:p w14:paraId="7206A2B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281" w:type="pct"/>
          </w:tcPr>
          <w:p w14:paraId="039E3F4D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281" w:type="pct"/>
          </w:tcPr>
          <w:p w14:paraId="68EF0C3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35B4905E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65" w:type="pct"/>
          </w:tcPr>
          <w:p w14:paraId="6B133FA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High</w:t>
            </w:r>
          </w:p>
        </w:tc>
        <w:tc>
          <w:tcPr>
            <w:tcW w:w="222" w:type="pct"/>
          </w:tcPr>
          <w:p w14:paraId="5C7F1F19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High</w:t>
            </w:r>
          </w:p>
        </w:tc>
        <w:tc>
          <w:tcPr>
            <w:tcW w:w="292" w:type="pct"/>
          </w:tcPr>
          <w:p w14:paraId="13D8EC1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Medium</w:t>
            </w:r>
          </w:p>
        </w:tc>
        <w:tc>
          <w:tcPr>
            <w:tcW w:w="178" w:type="pct"/>
          </w:tcPr>
          <w:p w14:paraId="03E6A27A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Low</w:t>
            </w:r>
          </w:p>
        </w:tc>
        <w:tc>
          <w:tcPr>
            <w:tcW w:w="362" w:type="pct"/>
          </w:tcPr>
          <w:p w14:paraId="41F3CD8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Low</w:t>
            </w:r>
          </w:p>
        </w:tc>
      </w:tr>
      <w:tr w:rsidR="00D22729" w:rsidRPr="00D22729" w14:paraId="73435F3D" w14:textId="77777777" w:rsidTr="00D22729">
        <w:trPr>
          <w:jc w:val="center"/>
        </w:trPr>
        <w:tc>
          <w:tcPr>
            <w:tcW w:w="273" w:type="pct"/>
          </w:tcPr>
          <w:p w14:paraId="40118613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Fatality</w:t>
            </w:r>
          </w:p>
        </w:tc>
        <w:tc>
          <w:tcPr>
            <w:tcW w:w="440" w:type="pct"/>
          </w:tcPr>
          <w:p w14:paraId="7B51524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Severe Injury</w:t>
            </w:r>
          </w:p>
        </w:tc>
        <w:tc>
          <w:tcPr>
            <w:tcW w:w="503" w:type="pct"/>
          </w:tcPr>
          <w:p w14:paraId="79CE63A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Lost Time Injury</w:t>
            </w:r>
          </w:p>
        </w:tc>
        <w:tc>
          <w:tcPr>
            <w:tcW w:w="405" w:type="pct"/>
          </w:tcPr>
          <w:p w14:paraId="7DD1F33A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Minor Injury</w:t>
            </w:r>
          </w:p>
        </w:tc>
        <w:tc>
          <w:tcPr>
            <w:tcW w:w="351" w:type="pct"/>
          </w:tcPr>
          <w:p w14:paraId="7A6CF81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No Injury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4177A76F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275" w:type="pct"/>
          </w:tcPr>
          <w:p w14:paraId="265F3600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Certain</w:t>
            </w:r>
          </w:p>
        </w:tc>
        <w:tc>
          <w:tcPr>
            <w:tcW w:w="367" w:type="pct"/>
          </w:tcPr>
          <w:p w14:paraId="2DA76E53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Likely</w:t>
            </w:r>
          </w:p>
        </w:tc>
        <w:tc>
          <w:tcPr>
            <w:tcW w:w="221" w:type="pct"/>
          </w:tcPr>
          <w:p w14:paraId="0B403535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Likely</w:t>
            </w:r>
          </w:p>
        </w:tc>
        <w:tc>
          <w:tcPr>
            <w:tcW w:w="281" w:type="pct"/>
          </w:tcPr>
          <w:p w14:paraId="3945D792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Unlikely</w:t>
            </w:r>
          </w:p>
        </w:tc>
        <w:tc>
          <w:tcPr>
            <w:tcW w:w="281" w:type="pct"/>
          </w:tcPr>
          <w:p w14:paraId="476BC10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Remote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0BD9CE5E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65" w:type="pct"/>
          </w:tcPr>
          <w:p w14:paraId="3DCE99E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20-25</w:t>
            </w:r>
          </w:p>
        </w:tc>
        <w:tc>
          <w:tcPr>
            <w:tcW w:w="222" w:type="pct"/>
          </w:tcPr>
          <w:p w14:paraId="39F418A0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15-19</w:t>
            </w:r>
          </w:p>
        </w:tc>
        <w:tc>
          <w:tcPr>
            <w:tcW w:w="292" w:type="pct"/>
          </w:tcPr>
          <w:p w14:paraId="646191C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5-14</w:t>
            </w:r>
          </w:p>
        </w:tc>
        <w:tc>
          <w:tcPr>
            <w:tcW w:w="178" w:type="pct"/>
          </w:tcPr>
          <w:p w14:paraId="0E238A51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3-4</w:t>
            </w:r>
          </w:p>
        </w:tc>
        <w:tc>
          <w:tcPr>
            <w:tcW w:w="362" w:type="pct"/>
          </w:tcPr>
          <w:p w14:paraId="047E1048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1-2</w:t>
            </w:r>
          </w:p>
        </w:tc>
      </w:tr>
    </w:tbl>
    <w:p w14:paraId="6B162592" w14:textId="4BAC46DA" w:rsidR="00D22729" w:rsidRDefault="00D22729">
      <w:pPr>
        <w:rPr>
          <w:color w:val="3C3C3B"/>
          <w:sz w:val="16"/>
          <w:szCs w:val="16"/>
        </w:rPr>
      </w:pPr>
    </w:p>
    <w:p w14:paraId="2B26F9EE" w14:textId="114EE60C" w:rsidR="00D22729" w:rsidRDefault="00D22729">
      <w:pPr>
        <w:rPr>
          <w:color w:val="3C3C3B"/>
          <w:sz w:val="16"/>
          <w:szCs w:val="16"/>
        </w:rPr>
      </w:pPr>
    </w:p>
    <w:p w14:paraId="1ADC11E2" w14:textId="07A6D56F" w:rsidR="00D22729" w:rsidRDefault="00D22729">
      <w:pPr>
        <w:rPr>
          <w:color w:val="3C3C3B"/>
          <w:sz w:val="16"/>
          <w:szCs w:val="16"/>
        </w:rPr>
      </w:pPr>
    </w:p>
    <w:p w14:paraId="2656BDFF" w14:textId="77777777" w:rsidR="00D22729" w:rsidRPr="001F1478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0010"/>
        <w:gridCol w:w="2406"/>
        <w:gridCol w:w="3030"/>
      </w:tblGrid>
      <w:tr w:rsidR="001F1478" w:rsidRPr="001F1478" w14:paraId="6EF4F4B0" w14:textId="77777777" w:rsidTr="00D22729">
        <w:tc>
          <w:tcPr>
            <w:tcW w:w="10010" w:type="dxa"/>
          </w:tcPr>
          <w:p w14:paraId="6EF4F4AD" w14:textId="695C2AD7" w:rsidR="00DD1B00" w:rsidRPr="001F1478" w:rsidRDefault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Required (Including Temporary Action and Control Measures)</w:t>
            </w:r>
          </w:p>
        </w:tc>
        <w:tc>
          <w:tcPr>
            <w:tcW w:w="2406" w:type="dxa"/>
          </w:tcPr>
          <w:p w14:paraId="6EF4F4AE" w14:textId="77777777" w:rsidR="00DD1B00" w:rsidRPr="001F1478" w:rsidRDefault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Review Date</w:t>
            </w:r>
          </w:p>
        </w:tc>
        <w:tc>
          <w:tcPr>
            <w:tcW w:w="3030" w:type="dxa"/>
          </w:tcPr>
          <w:p w14:paraId="6EF4F4AF" w14:textId="77777777" w:rsidR="00DD1B00" w:rsidRPr="001F1478" w:rsidRDefault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Completed (Name and Date)</w:t>
            </w:r>
          </w:p>
        </w:tc>
      </w:tr>
      <w:tr w:rsidR="00DD1B00" w:rsidRPr="001F1478" w14:paraId="6EF4F4B9" w14:textId="77777777" w:rsidTr="00D22729">
        <w:tc>
          <w:tcPr>
            <w:tcW w:w="10010" w:type="dxa"/>
          </w:tcPr>
          <w:p w14:paraId="6EF4F4B1" w14:textId="77777777" w:rsidR="00DD1B00" w:rsidRPr="001F1478" w:rsidRDefault="00DD1B00">
            <w:pPr>
              <w:rPr>
                <w:color w:val="3C3C3B"/>
              </w:rPr>
            </w:pPr>
          </w:p>
          <w:p w14:paraId="6EF4F4B2" w14:textId="77777777" w:rsidR="00DD1B00" w:rsidRPr="001F1478" w:rsidRDefault="00DD1B00">
            <w:pPr>
              <w:rPr>
                <w:color w:val="3C3C3B"/>
              </w:rPr>
            </w:pPr>
          </w:p>
          <w:p w14:paraId="6EF4F4B3" w14:textId="77777777" w:rsidR="00DD1B00" w:rsidRPr="001F1478" w:rsidRDefault="00DD1B00">
            <w:pPr>
              <w:rPr>
                <w:color w:val="3C3C3B"/>
              </w:rPr>
            </w:pPr>
          </w:p>
          <w:p w14:paraId="6EF4F4B4" w14:textId="77777777" w:rsidR="00DD1B00" w:rsidRPr="001F1478" w:rsidRDefault="00DD1B00">
            <w:pPr>
              <w:rPr>
                <w:color w:val="3C3C3B"/>
              </w:rPr>
            </w:pPr>
          </w:p>
          <w:p w14:paraId="6EF4F4B5" w14:textId="77777777" w:rsidR="00B27D94" w:rsidRPr="001F1478" w:rsidRDefault="00B27D94">
            <w:pPr>
              <w:rPr>
                <w:color w:val="3C3C3B"/>
              </w:rPr>
            </w:pPr>
          </w:p>
          <w:p w14:paraId="6EF4F4B6" w14:textId="77777777" w:rsidR="00DD1B00" w:rsidRPr="001F1478" w:rsidRDefault="00DD1B00">
            <w:pPr>
              <w:rPr>
                <w:color w:val="3C3C3B"/>
              </w:rPr>
            </w:pPr>
          </w:p>
        </w:tc>
        <w:tc>
          <w:tcPr>
            <w:tcW w:w="2406" w:type="dxa"/>
          </w:tcPr>
          <w:p w14:paraId="6EF4F4B7" w14:textId="77777777" w:rsidR="00DD1B00" w:rsidRPr="001F1478" w:rsidRDefault="00DD1B00">
            <w:pPr>
              <w:rPr>
                <w:color w:val="3C3C3B"/>
              </w:rPr>
            </w:pPr>
          </w:p>
        </w:tc>
        <w:tc>
          <w:tcPr>
            <w:tcW w:w="3030" w:type="dxa"/>
          </w:tcPr>
          <w:p w14:paraId="6EF4F4B8" w14:textId="77777777" w:rsidR="00DD1B00" w:rsidRPr="001F1478" w:rsidRDefault="00DD1B00">
            <w:pPr>
              <w:rPr>
                <w:color w:val="3C3C3B"/>
              </w:rPr>
            </w:pPr>
          </w:p>
        </w:tc>
      </w:tr>
      <w:tr w:rsidR="001F1478" w:rsidRPr="001F1478" w14:paraId="6EF4F4BE" w14:textId="77777777" w:rsidTr="00D22729">
        <w:tc>
          <w:tcPr>
            <w:tcW w:w="10010" w:type="dxa"/>
          </w:tcPr>
          <w:p w14:paraId="6EF4F4BB" w14:textId="77777777" w:rsidR="00DD1B00" w:rsidRPr="001F1478" w:rsidRDefault="00DD1B00" w:rsidP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Further Actions which may Require Longer Term Consideration</w:t>
            </w:r>
          </w:p>
        </w:tc>
        <w:tc>
          <w:tcPr>
            <w:tcW w:w="2406" w:type="dxa"/>
          </w:tcPr>
          <w:p w14:paraId="6EF4F4BC" w14:textId="77777777" w:rsidR="00DD1B00" w:rsidRPr="001F1478" w:rsidRDefault="00DD1B00" w:rsidP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Review Date</w:t>
            </w:r>
          </w:p>
        </w:tc>
        <w:tc>
          <w:tcPr>
            <w:tcW w:w="3030" w:type="dxa"/>
          </w:tcPr>
          <w:p w14:paraId="6EF4F4BD" w14:textId="77777777" w:rsidR="00DD1B00" w:rsidRPr="001F1478" w:rsidRDefault="00DD1B00" w:rsidP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Completed (Name and Date)</w:t>
            </w:r>
          </w:p>
        </w:tc>
      </w:tr>
      <w:tr w:rsidR="00DD1B00" w:rsidRPr="001F1478" w14:paraId="6EF4F4C7" w14:textId="77777777" w:rsidTr="00D22729">
        <w:tc>
          <w:tcPr>
            <w:tcW w:w="10010" w:type="dxa"/>
          </w:tcPr>
          <w:p w14:paraId="6EF4F4BF" w14:textId="77777777" w:rsidR="00DD1B00" w:rsidRPr="001F1478" w:rsidRDefault="00DD1B00" w:rsidP="00DD1B00">
            <w:pPr>
              <w:rPr>
                <w:color w:val="3C3C3B"/>
              </w:rPr>
            </w:pPr>
          </w:p>
          <w:p w14:paraId="6EF4F4C0" w14:textId="77777777" w:rsidR="00DD1B00" w:rsidRPr="001F1478" w:rsidRDefault="00DD1B00" w:rsidP="00DD1B00">
            <w:pPr>
              <w:rPr>
                <w:color w:val="3C3C3B"/>
              </w:rPr>
            </w:pPr>
          </w:p>
          <w:p w14:paraId="6EF4F4C1" w14:textId="77777777" w:rsidR="00DD1B00" w:rsidRPr="001F1478" w:rsidRDefault="00DD1B00" w:rsidP="00DD1B00">
            <w:pPr>
              <w:rPr>
                <w:color w:val="3C3C3B"/>
              </w:rPr>
            </w:pPr>
          </w:p>
          <w:p w14:paraId="6EF4F4C2" w14:textId="77777777" w:rsidR="00DD1B00" w:rsidRPr="001F1478" w:rsidRDefault="00DD1B00" w:rsidP="00DD1B00">
            <w:pPr>
              <w:rPr>
                <w:color w:val="3C3C3B"/>
              </w:rPr>
            </w:pPr>
          </w:p>
          <w:p w14:paraId="6EF4F4C3" w14:textId="77777777" w:rsidR="00B27D94" w:rsidRPr="001F1478" w:rsidRDefault="00B27D94" w:rsidP="00DD1B00">
            <w:pPr>
              <w:rPr>
                <w:color w:val="3C3C3B"/>
              </w:rPr>
            </w:pPr>
          </w:p>
          <w:p w14:paraId="6EF4F4C4" w14:textId="77777777" w:rsidR="00DD1B00" w:rsidRPr="001F1478" w:rsidRDefault="00DD1B00" w:rsidP="00DD1B00">
            <w:pPr>
              <w:rPr>
                <w:color w:val="3C3C3B"/>
              </w:rPr>
            </w:pPr>
          </w:p>
        </w:tc>
        <w:tc>
          <w:tcPr>
            <w:tcW w:w="2406" w:type="dxa"/>
          </w:tcPr>
          <w:p w14:paraId="6EF4F4C5" w14:textId="77777777" w:rsidR="00DD1B00" w:rsidRPr="001F1478" w:rsidRDefault="00DD1B00" w:rsidP="00DD1B00">
            <w:pPr>
              <w:rPr>
                <w:color w:val="3C3C3B"/>
              </w:rPr>
            </w:pPr>
          </w:p>
        </w:tc>
        <w:tc>
          <w:tcPr>
            <w:tcW w:w="3030" w:type="dxa"/>
          </w:tcPr>
          <w:p w14:paraId="6EF4F4C6" w14:textId="77777777" w:rsidR="00DD1B00" w:rsidRPr="001F1478" w:rsidRDefault="00DD1B00" w:rsidP="00DD1B00">
            <w:pPr>
              <w:rPr>
                <w:color w:val="3C3C3B"/>
              </w:rPr>
            </w:pPr>
          </w:p>
        </w:tc>
      </w:tr>
      <w:tr w:rsidR="001F1478" w:rsidRPr="001F1478" w14:paraId="6EF4F4CA" w14:textId="77777777" w:rsidTr="00D22729">
        <w:trPr>
          <w:trHeight w:val="498"/>
        </w:trPr>
        <w:tc>
          <w:tcPr>
            <w:tcW w:w="15446" w:type="dxa"/>
            <w:gridSpan w:val="3"/>
          </w:tcPr>
          <w:p w14:paraId="6EF4F4C9" w14:textId="77777777" w:rsidR="00DD1B00" w:rsidRPr="001F1478" w:rsidRDefault="00DD1B0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If any Issues are Outstanding from the Action Review Date Please Detail the Reasons</w:t>
            </w:r>
          </w:p>
        </w:tc>
      </w:tr>
      <w:tr w:rsidR="00DD1B00" w:rsidRPr="001F1478" w14:paraId="6EF4F4D0" w14:textId="77777777" w:rsidTr="00D22729">
        <w:tc>
          <w:tcPr>
            <w:tcW w:w="15446" w:type="dxa"/>
            <w:gridSpan w:val="3"/>
          </w:tcPr>
          <w:p w14:paraId="6EF4F4CB" w14:textId="77777777" w:rsidR="00DD1B00" w:rsidRPr="001F1478" w:rsidRDefault="00DD1B00">
            <w:pPr>
              <w:rPr>
                <w:color w:val="3C3C3B"/>
              </w:rPr>
            </w:pPr>
          </w:p>
          <w:p w14:paraId="6EF4F4CC" w14:textId="77777777" w:rsidR="00DD1B00" w:rsidRPr="001F1478" w:rsidRDefault="00DD1B00">
            <w:pPr>
              <w:rPr>
                <w:color w:val="3C3C3B"/>
              </w:rPr>
            </w:pPr>
          </w:p>
          <w:p w14:paraId="6EF4F4CD" w14:textId="77777777" w:rsidR="00DD1B00" w:rsidRPr="001F1478" w:rsidRDefault="00DD1B00">
            <w:pPr>
              <w:rPr>
                <w:color w:val="3C3C3B"/>
              </w:rPr>
            </w:pPr>
          </w:p>
          <w:p w14:paraId="6EF4F4CE" w14:textId="77777777" w:rsidR="00B27D94" w:rsidRPr="001F1478" w:rsidRDefault="00B27D94">
            <w:pPr>
              <w:rPr>
                <w:color w:val="3C3C3B"/>
              </w:rPr>
            </w:pPr>
          </w:p>
          <w:p w14:paraId="6EF4F4CF" w14:textId="77777777" w:rsidR="00DD1B00" w:rsidRPr="001F1478" w:rsidRDefault="00DD1B00">
            <w:pPr>
              <w:rPr>
                <w:color w:val="3C3C3B"/>
              </w:rPr>
            </w:pPr>
          </w:p>
        </w:tc>
      </w:tr>
    </w:tbl>
    <w:p w14:paraId="1DD39AC4" w14:textId="77777777" w:rsidR="00D22729" w:rsidRDefault="00D22729">
      <w:pPr>
        <w:rPr>
          <w:color w:val="3C3C3B"/>
        </w:rPr>
      </w:pPr>
    </w:p>
    <w:p w14:paraId="6EF4F4D2" w14:textId="4E8D4D19" w:rsidR="0036065F" w:rsidRPr="001F1478" w:rsidRDefault="0036065F">
      <w:pPr>
        <w:rPr>
          <w:color w:val="3C3C3B"/>
        </w:rPr>
      </w:pPr>
      <w:r w:rsidRPr="001F1478">
        <w:rPr>
          <w:color w:val="3C3C3B"/>
        </w:rPr>
        <w:t>Assessment Review Date:</w:t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  <w:t xml:space="preserve">New Risk Assessment Required? </w:t>
      </w:r>
      <w:r w:rsidR="00B27D94" w:rsidRPr="001F1478">
        <w:rPr>
          <w:color w:val="3C3C3B"/>
        </w:rPr>
        <w:tab/>
        <w:t>Yes</w:t>
      </w:r>
      <w:r w:rsidR="00483A2F" w:rsidRPr="001F1478">
        <w:rPr>
          <w:color w:val="3C3C3B"/>
        </w:rPr>
        <w:t xml:space="preserve"> / </w:t>
      </w:r>
      <w:r w:rsidR="00B27D94" w:rsidRPr="001F1478">
        <w:rPr>
          <w:color w:val="3C3C3B"/>
        </w:rPr>
        <w:t xml:space="preserve">No </w:t>
      </w:r>
    </w:p>
    <w:p w14:paraId="6EF4F4D3" w14:textId="77777777" w:rsidR="00B27D94" w:rsidRPr="001F1478" w:rsidRDefault="00B27D94">
      <w:pPr>
        <w:rPr>
          <w:color w:val="3C3C3B"/>
        </w:rPr>
      </w:pPr>
      <w:r w:rsidRPr="001F1478">
        <w:rPr>
          <w:color w:val="3C3C3B"/>
        </w:rPr>
        <w:t>Completed by:</w:t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  <w:t>Signature:</w:t>
      </w:r>
    </w:p>
    <w:p w14:paraId="6EF4F4D5" w14:textId="50EDD255" w:rsidR="00537648" w:rsidRPr="001F1478" w:rsidRDefault="00286B30" w:rsidP="006A2C10">
      <w:pPr>
        <w:rPr>
          <w:color w:val="3C3C3B"/>
        </w:rPr>
      </w:pPr>
      <w:r w:rsidRPr="001F1478">
        <w:rPr>
          <w:color w:val="3C3C3B"/>
        </w:rPr>
        <w:t>Event counter-signed:</w:t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  <w:t>Signature:</w:t>
      </w:r>
    </w:p>
    <w:sectPr w:rsidR="00537648" w:rsidRPr="001F1478" w:rsidSect="00064B57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EC85" w14:textId="77777777" w:rsidR="00C33633" w:rsidRDefault="00C33633" w:rsidP="009E4BE3">
      <w:pPr>
        <w:spacing w:after="0" w:line="240" w:lineRule="auto"/>
      </w:pPr>
      <w:r>
        <w:separator/>
      </w:r>
    </w:p>
  </w:endnote>
  <w:endnote w:type="continuationSeparator" w:id="0">
    <w:p w14:paraId="138B24B5" w14:textId="77777777" w:rsidR="00C33633" w:rsidRDefault="00C33633" w:rsidP="009E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0865" w14:textId="77777777" w:rsidR="00C33633" w:rsidRDefault="00C33633" w:rsidP="009E4BE3">
      <w:pPr>
        <w:spacing w:after="0" w:line="240" w:lineRule="auto"/>
      </w:pPr>
      <w:r>
        <w:separator/>
      </w:r>
    </w:p>
  </w:footnote>
  <w:footnote w:type="continuationSeparator" w:id="0">
    <w:p w14:paraId="4DD54959" w14:textId="77777777" w:rsidR="00C33633" w:rsidRDefault="00C33633" w:rsidP="009E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FCF4" w14:textId="767F24CD" w:rsidR="0083176D" w:rsidRPr="0083176D" w:rsidRDefault="0083176D">
    <w:pPr>
      <w:pStyle w:val="Header"/>
      <w:rPr>
        <w:noProof/>
        <w:color w:val="3C3C3B"/>
        <w:sz w:val="28"/>
        <w:szCs w:val="28"/>
      </w:rPr>
    </w:pPr>
    <w:r w:rsidRPr="0083176D">
      <w:rPr>
        <w:noProof/>
      </w:rPr>
      <w:drawing>
        <wp:anchor distT="0" distB="0" distL="114300" distR="114300" simplePos="0" relativeHeight="251660288" behindDoc="0" locked="0" layoutInCell="1" allowOverlap="1" wp14:anchorId="33F65C76" wp14:editId="5CCC4A4C">
          <wp:simplePos x="0" y="0"/>
          <wp:positionH relativeFrom="column">
            <wp:posOffset>8516203</wp:posOffset>
          </wp:positionH>
          <wp:positionV relativeFrom="paragraph">
            <wp:posOffset>-450215</wp:posOffset>
          </wp:positionV>
          <wp:extent cx="1743512" cy="1251077"/>
          <wp:effectExtent l="0" t="0" r="9525" b="6350"/>
          <wp:wrapSquare wrapText="bothSides"/>
          <wp:docPr id="2" name="Picture 2" descr="H:\Comms Team\Brand assets - for Comms use only\Design Hub\Tom's Updates\Tab Corner\Logo\PNG\Landscape Top Border\S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s Team\Brand assets - for Comms use only\Design Hub\Tom's Updates\Tab Corner\Logo\PNG\Landscape Top Border\S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512" cy="125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A3"/>
    <w:rsid w:val="00007B66"/>
    <w:rsid w:val="00064B57"/>
    <w:rsid w:val="001260A2"/>
    <w:rsid w:val="001E5760"/>
    <w:rsid w:val="001F1478"/>
    <w:rsid w:val="00286B30"/>
    <w:rsid w:val="002C45C8"/>
    <w:rsid w:val="00333820"/>
    <w:rsid w:val="00343067"/>
    <w:rsid w:val="0036065F"/>
    <w:rsid w:val="004401B2"/>
    <w:rsid w:val="00441C9B"/>
    <w:rsid w:val="00455EC4"/>
    <w:rsid w:val="00465633"/>
    <w:rsid w:val="004777BB"/>
    <w:rsid w:val="00483A2F"/>
    <w:rsid w:val="004A71F0"/>
    <w:rsid w:val="004D2C3D"/>
    <w:rsid w:val="004E4ABB"/>
    <w:rsid w:val="00537648"/>
    <w:rsid w:val="00540466"/>
    <w:rsid w:val="005517EC"/>
    <w:rsid w:val="00576595"/>
    <w:rsid w:val="005A1082"/>
    <w:rsid w:val="005B16AC"/>
    <w:rsid w:val="006238EC"/>
    <w:rsid w:val="006A2C10"/>
    <w:rsid w:val="00752B31"/>
    <w:rsid w:val="007E6C2F"/>
    <w:rsid w:val="0083176D"/>
    <w:rsid w:val="00837323"/>
    <w:rsid w:val="00855142"/>
    <w:rsid w:val="0086149E"/>
    <w:rsid w:val="00874E0E"/>
    <w:rsid w:val="00892F9C"/>
    <w:rsid w:val="008E64C3"/>
    <w:rsid w:val="008F765B"/>
    <w:rsid w:val="0093002D"/>
    <w:rsid w:val="009B5407"/>
    <w:rsid w:val="009E4BE3"/>
    <w:rsid w:val="00A061CF"/>
    <w:rsid w:val="00A2434E"/>
    <w:rsid w:val="00A375EA"/>
    <w:rsid w:val="00AA4B24"/>
    <w:rsid w:val="00B02EE6"/>
    <w:rsid w:val="00B2410D"/>
    <w:rsid w:val="00B27D94"/>
    <w:rsid w:val="00B436E5"/>
    <w:rsid w:val="00B56CA8"/>
    <w:rsid w:val="00B667BE"/>
    <w:rsid w:val="00B7052B"/>
    <w:rsid w:val="00BB10E6"/>
    <w:rsid w:val="00C33633"/>
    <w:rsid w:val="00C509A3"/>
    <w:rsid w:val="00C75859"/>
    <w:rsid w:val="00C84E13"/>
    <w:rsid w:val="00D03BB6"/>
    <w:rsid w:val="00D22729"/>
    <w:rsid w:val="00DC4550"/>
    <w:rsid w:val="00DD1B00"/>
    <w:rsid w:val="00E1101F"/>
    <w:rsid w:val="00E202BC"/>
    <w:rsid w:val="00E42AE8"/>
    <w:rsid w:val="00F15441"/>
    <w:rsid w:val="00F62C89"/>
    <w:rsid w:val="00FA44AA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F40F"/>
  <w15:docId w15:val="{67959A37-DB19-4836-90AE-0B7287F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37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3"/>
  </w:style>
  <w:style w:type="paragraph" w:styleId="Footer">
    <w:name w:val="footer"/>
    <w:basedOn w:val="Normal"/>
    <w:link w:val="FooterChar"/>
    <w:uiPriority w:val="99"/>
    <w:unhideWhenUsed/>
    <w:rsid w:val="009E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3"/>
  </w:style>
  <w:style w:type="character" w:styleId="FollowedHyperlink">
    <w:name w:val="FollowedHyperlink"/>
    <w:basedOn w:val="DefaultParagraphFont"/>
    <w:uiPriority w:val="99"/>
    <w:semiHidden/>
    <w:unhideWhenUsed/>
    <w:rsid w:val="005517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ales.nhs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idreferencefind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076AD1A43974E9DBE900868BDFA0F" ma:contentTypeVersion="5" ma:contentTypeDescription="Create a new document." ma:contentTypeScope="" ma:versionID="979db57a10583eb05c03c2994c8c4511">
  <xsd:schema xmlns:xsd="http://www.w3.org/2001/XMLSchema" xmlns:xs="http://www.w3.org/2001/XMLSchema" xmlns:p="http://schemas.microsoft.com/office/2006/metadata/properties" xmlns:ns1="http://schemas.microsoft.com/sharepoint/v3" xmlns:ns2="54beb96c-d6d3-4f06-9b95-25401c82164d" xmlns:ns3="57fe6688-b01d-457a-8945-bfe8a9632631" targetNamespace="http://schemas.microsoft.com/office/2006/metadata/properties" ma:root="true" ma:fieldsID="11d84856e626f1f52263b4cde3e54ed9" ns1:_="" ns2:_="" ns3:_="">
    <xsd:import namespace="http://schemas.microsoft.com/sharepoint/v3"/>
    <xsd:import namespace="54beb96c-d6d3-4f06-9b95-25401c82164d"/>
    <xsd:import namespace="57fe6688-b01d-457a-8945-bfe8a96326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b96c-d6d3-4f06-9b95-25401c821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e6688-b01d-457a-8945-bfe8a9632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AB7F3E-0550-4B73-B5C2-713233348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28666-3352-4FCF-818E-297F7C8AE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eb96c-d6d3-4f06-9b95-25401c82164d"/>
    <ds:schemaRef ds:uri="57fe6688-b01d-457a-8945-bfe8a9632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1801B-4666-4563-9AF5-5A9AB3D76E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partridge</dc:creator>
  <cp:lastModifiedBy>Sarah Thomas</cp:lastModifiedBy>
  <cp:revision>2</cp:revision>
  <dcterms:created xsi:type="dcterms:W3CDTF">2023-08-16T18:49:00Z</dcterms:created>
  <dcterms:modified xsi:type="dcterms:W3CDTF">2023-08-16T18:49:00Z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0x010100590076AD1A43974E9DBE900868BDFA0F</vt:lpwstr>
  </property>
</Properties>
</file>